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A3" w:rsidRDefault="00B142A3">
      <w:pPr>
        <w:pStyle w:val="ConsPlusNormal"/>
      </w:pPr>
    </w:p>
    <w:p w:rsidR="00B142A3" w:rsidRPr="00B142A3" w:rsidRDefault="00B142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B142A3" w:rsidRPr="00B142A3" w:rsidRDefault="00B142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для проведения публичных консультаций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142A3" w:rsidRPr="00B142A3" w:rsidRDefault="00B142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42A3">
        <w:rPr>
          <w:rFonts w:ascii="Times New Roman" w:hAnsi="Times New Roman" w:cs="Times New Roman"/>
          <w:sz w:val="24"/>
          <w:szCs w:val="24"/>
        </w:rPr>
        <w:t>(наименование проекта муниципального нормативного</w:t>
      </w:r>
      <w:proofErr w:type="gramEnd"/>
    </w:p>
    <w:p w:rsidR="00B142A3" w:rsidRPr="00B142A3" w:rsidRDefault="00B142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правового акта)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Ф.И.О. контактного лица: ___________________________________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Перечень вопросов, обсуждаемых в ходе</w:t>
      </w:r>
    </w:p>
    <w:p w:rsidR="00B142A3" w:rsidRPr="00B142A3" w:rsidRDefault="00B142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проведения публичных консультаций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B142A3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B142A3">
        <w:rPr>
          <w:rFonts w:ascii="Times New Roman" w:hAnsi="Times New Roman" w:cs="Times New Roman"/>
          <w:sz w:val="24"/>
          <w:szCs w:val="24"/>
        </w:rPr>
        <w:t xml:space="preserve"> и/или более эффективны?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lastRenderedPageBreak/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соответствует ли обычаям деловой практики, сложившейся в отрасли?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 xml:space="preserve">8. К каким последствиям может привести правовое регулирование в части невозможности исполнения субъектами предпринимательской и иной экономической </w:t>
      </w:r>
      <w:r w:rsidRPr="00B142A3">
        <w:rPr>
          <w:rFonts w:ascii="Times New Roman" w:hAnsi="Times New Roman" w:cs="Times New Roman"/>
          <w:sz w:val="24"/>
          <w:szCs w:val="24"/>
        </w:rPr>
        <w:lastRenderedPageBreak/>
        <w:t>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</w:t>
      </w:r>
    </w:p>
    <w:p w:rsidR="00B142A3" w:rsidRPr="00B142A3" w:rsidRDefault="00B14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2A3" w:rsidRPr="00B142A3" w:rsidRDefault="00B14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2A3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B142A3" w:rsidRPr="00B142A3" w:rsidRDefault="00B14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42A3" w:rsidRPr="00B142A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50F" w:rsidRPr="00B142A3" w:rsidRDefault="005A050F">
      <w:pPr>
        <w:rPr>
          <w:rFonts w:ascii="Times New Roman" w:hAnsi="Times New Roman" w:cs="Times New Roman"/>
          <w:sz w:val="24"/>
          <w:szCs w:val="24"/>
        </w:rPr>
      </w:pPr>
    </w:p>
    <w:sectPr w:rsidR="005A050F" w:rsidRPr="00B142A3" w:rsidSect="00B142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A3"/>
    <w:rsid w:val="000223D0"/>
    <w:rsid w:val="005A050F"/>
    <w:rsid w:val="00B142A3"/>
    <w:rsid w:val="00D8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Ерилина Екатерина Александровна</dc:creator>
  <cp:lastModifiedBy>Ерилина Екатерина Александровна</cp:lastModifiedBy>
  <cp:revision>1</cp:revision>
  <dcterms:created xsi:type="dcterms:W3CDTF">2025-11-28T08:08:00Z</dcterms:created>
  <dcterms:modified xsi:type="dcterms:W3CDTF">2025-11-28T08:09:00Z</dcterms:modified>
</cp:coreProperties>
</file>